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D1B" w:rsidRDefault="002C4591">
      <w:pPr>
        <w:pStyle w:val="1"/>
      </w:pPr>
      <w:r>
        <w:t>Информация о количестве вакантных мест для пр</w:t>
      </w:r>
      <w:r w:rsidR="002B7216">
        <w:t>иёма (перевода) обучающихся</w:t>
      </w:r>
      <w:r w:rsidR="002B7216">
        <w:br/>
        <w:t>2025-2026</w:t>
      </w:r>
      <w:r>
        <w:t xml:space="preserve"> учебный год</w:t>
      </w:r>
      <w:bookmarkStart w:id="0" w:name="_GoBack"/>
      <w:bookmarkEnd w:id="0"/>
    </w:p>
    <w:tbl>
      <w:tblPr>
        <w:tblOverlap w:val="never"/>
        <w:tblW w:w="109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1699"/>
        <w:gridCol w:w="1344"/>
        <w:gridCol w:w="2266"/>
        <w:gridCol w:w="710"/>
        <w:gridCol w:w="994"/>
        <w:gridCol w:w="1416"/>
        <w:gridCol w:w="1426"/>
      </w:tblGrid>
      <w:tr w:rsidR="00F67D1B" w:rsidTr="00947441">
        <w:trPr>
          <w:trHeight w:hRule="exact" w:val="263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7D1B" w:rsidRDefault="002C4591">
            <w:pPr>
              <w:pStyle w:val="a5"/>
              <w:jc w:val="center"/>
            </w:pPr>
            <w:r>
              <w:t>Код, шифр группы научных специаль</w:t>
            </w:r>
            <w:r>
              <w:softHyphen/>
              <w:t>ностей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7D1B" w:rsidRDefault="002C4591">
            <w:pPr>
              <w:pStyle w:val="a5"/>
              <w:jc w:val="center"/>
            </w:pPr>
            <w: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7D1B" w:rsidRDefault="002C4591">
            <w:pPr>
              <w:pStyle w:val="a5"/>
              <w:jc w:val="center"/>
            </w:pPr>
            <w:r>
              <w:t>Уровень образования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7D1B" w:rsidRDefault="002C4591">
            <w:pPr>
              <w:pStyle w:val="a5"/>
              <w:jc w:val="center"/>
            </w:pPr>
            <w:r>
              <w:t>Образовательная программа, направленность, профиль, шифр и наименование научной специальности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7D1B" w:rsidRDefault="002C4591">
            <w:pPr>
              <w:pStyle w:val="a5"/>
              <w:jc w:val="center"/>
            </w:pPr>
            <w:r>
              <w:t>Курс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7D1B" w:rsidRDefault="002C4591">
            <w:pPr>
              <w:pStyle w:val="a5"/>
              <w:jc w:val="center"/>
            </w:pPr>
            <w:r>
              <w:t>Форма обучения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7D1B" w:rsidRDefault="002C4591">
            <w:pPr>
              <w:pStyle w:val="a5"/>
              <w:jc w:val="center"/>
            </w:pPr>
            <w:r>
              <w:t>Количество вакантных мест для приема (перевода) на места, финансируе</w:t>
            </w:r>
            <w:r>
              <w:softHyphen/>
              <w:t>мые за счет бюджетных ассигнований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1B" w:rsidRDefault="002C4591">
            <w:pPr>
              <w:pStyle w:val="a5"/>
              <w:jc w:val="center"/>
            </w:pPr>
            <w:r>
              <w:t>Количество вакантных мест для приема (перевода)за счёт средств физических и (или) юридических лиц</w:t>
            </w:r>
          </w:p>
        </w:tc>
      </w:tr>
      <w:tr w:rsidR="00F67D1B" w:rsidTr="00947441">
        <w:trPr>
          <w:trHeight w:hRule="exact" w:val="808"/>
          <w:jc w:val="center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7D1B" w:rsidRDefault="002C4591">
            <w:pPr>
              <w:pStyle w:val="a5"/>
              <w:jc w:val="center"/>
            </w:pPr>
            <w:r>
              <w:t>2.2.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7D1B" w:rsidRDefault="002C4591">
            <w:pPr>
              <w:pStyle w:val="a5"/>
            </w:pPr>
            <w:r>
              <w:t>Электроника, фотоника, приборостроение и связь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7D1B" w:rsidRDefault="002C4591">
            <w:pPr>
              <w:pStyle w:val="a5"/>
            </w:pPr>
            <w:r>
              <w:t>Высшее образование - аспирантура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D1B" w:rsidRDefault="002C4591">
            <w:pPr>
              <w:pStyle w:val="a5"/>
              <w:spacing w:line="259" w:lineRule="auto"/>
            </w:pPr>
            <w:r>
              <w:t>2.2.1. Вакуумная и плазменная электроника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7D1B" w:rsidRDefault="002C4591">
            <w:pPr>
              <w:pStyle w:val="a5"/>
              <w:ind w:firstLine="300"/>
            </w:pPr>
            <w:r>
              <w:t>1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7D1B" w:rsidRDefault="002C4591">
            <w:pPr>
              <w:pStyle w:val="a5"/>
              <w:jc w:val="center"/>
            </w:pPr>
            <w:r>
              <w:t>Очная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7D1B" w:rsidRDefault="002C4591">
            <w:pPr>
              <w:pStyle w:val="a5"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1B" w:rsidRDefault="00947441">
            <w:pPr>
              <w:pStyle w:val="a5"/>
              <w:jc w:val="center"/>
            </w:pPr>
            <w:r>
              <w:t>4</w:t>
            </w:r>
          </w:p>
        </w:tc>
      </w:tr>
      <w:tr w:rsidR="00F67D1B" w:rsidTr="00947441">
        <w:trPr>
          <w:trHeight w:hRule="exact" w:val="1373"/>
          <w:jc w:val="center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7D1B" w:rsidRDefault="00F67D1B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7D1B" w:rsidRDefault="00F67D1B"/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7D1B" w:rsidRDefault="00F67D1B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7D1B" w:rsidRDefault="002C4591">
            <w:pPr>
              <w:pStyle w:val="a5"/>
              <w:spacing w:line="259" w:lineRule="auto"/>
            </w:pPr>
            <w:r>
              <w:t>2.2.2. Электронная компонентная база</w:t>
            </w:r>
          </w:p>
          <w:p w:rsidR="00F67D1B" w:rsidRDefault="002C4591">
            <w:pPr>
              <w:pStyle w:val="a5"/>
              <w:spacing w:line="259" w:lineRule="auto"/>
            </w:pPr>
            <w:r>
              <w:t>микро- и</w:t>
            </w:r>
          </w:p>
          <w:p w:rsidR="00F67D1B" w:rsidRDefault="002C4591">
            <w:pPr>
              <w:pStyle w:val="a5"/>
              <w:spacing w:line="259" w:lineRule="auto"/>
            </w:pPr>
            <w:r>
              <w:t>наноэлектроники, квантовых устройств</w:t>
            </w: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7D1B" w:rsidRDefault="00F67D1B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7D1B" w:rsidRDefault="00F67D1B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7D1B" w:rsidRDefault="00F67D1B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1B" w:rsidRDefault="00947441">
            <w:pPr>
              <w:pStyle w:val="a5"/>
              <w:jc w:val="center"/>
            </w:pPr>
            <w:r>
              <w:t>0</w:t>
            </w:r>
          </w:p>
        </w:tc>
      </w:tr>
      <w:tr w:rsidR="00F67D1B" w:rsidTr="00947441">
        <w:trPr>
          <w:trHeight w:hRule="exact" w:val="856"/>
          <w:jc w:val="center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7D1B" w:rsidRDefault="002C4591">
            <w:pPr>
              <w:pStyle w:val="a5"/>
              <w:jc w:val="center"/>
            </w:pPr>
            <w:r>
              <w:t>2.2.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7D1B" w:rsidRDefault="002C4591">
            <w:pPr>
              <w:pStyle w:val="a5"/>
            </w:pPr>
            <w:r>
              <w:t>Электроника, фотоника, приборостроение и связь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7D1B" w:rsidRDefault="002C4591">
            <w:pPr>
              <w:pStyle w:val="a5"/>
            </w:pPr>
            <w:r>
              <w:t>Высшее образование - аспирантура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D1B" w:rsidRDefault="002C4591">
            <w:pPr>
              <w:pStyle w:val="a5"/>
              <w:spacing w:line="262" w:lineRule="auto"/>
            </w:pPr>
            <w:r>
              <w:t>2.2.1. Вакуумная и плазменная электроника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7D1B" w:rsidRDefault="002C4591">
            <w:pPr>
              <w:pStyle w:val="a5"/>
              <w:ind w:firstLine="300"/>
            </w:pPr>
            <w:r>
              <w:t>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7D1B" w:rsidRDefault="002C4591">
            <w:pPr>
              <w:pStyle w:val="a5"/>
              <w:jc w:val="center"/>
            </w:pPr>
            <w:r>
              <w:t>Очная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7D1B" w:rsidRDefault="002C4591">
            <w:pPr>
              <w:pStyle w:val="a5"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1B" w:rsidRDefault="00947441">
            <w:pPr>
              <w:pStyle w:val="a5"/>
              <w:jc w:val="center"/>
            </w:pPr>
            <w:r>
              <w:t>3</w:t>
            </w:r>
          </w:p>
        </w:tc>
      </w:tr>
      <w:tr w:rsidR="00F67D1B" w:rsidTr="00947441">
        <w:trPr>
          <w:trHeight w:hRule="exact" w:val="1430"/>
          <w:jc w:val="center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D1B" w:rsidRDefault="00F67D1B"/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D1B" w:rsidRDefault="00F67D1B"/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D1B" w:rsidRDefault="00F67D1B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D1B" w:rsidRDefault="002C4591">
            <w:pPr>
              <w:pStyle w:val="a5"/>
              <w:spacing w:line="259" w:lineRule="auto"/>
            </w:pPr>
            <w:r>
              <w:t>2.2.2. Электронная компонентная база</w:t>
            </w:r>
          </w:p>
          <w:p w:rsidR="00F67D1B" w:rsidRDefault="002C4591">
            <w:pPr>
              <w:pStyle w:val="a5"/>
              <w:spacing w:line="259" w:lineRule="auto"/>
            </w:pPr>
            <w:r>
              <w:t>микро- и</w:t>
            </w:r>
          </w:p>
          <w:p w:rsidR="00F67D1B" w:rsidRDefault="002C4591">
            <w:pPr>
              <w:pStyle w:val="a5"/>
              <w:spacing w:line="259" w:lineRule="auto"/>
            </w:pPr>
            <w:r>
              <w:t>наноэлектроники, квантовых устройств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D1B" w:rsidRDefault="00F67D1B"/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D1B" w:rsidRDefault="00F67D1B"/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D1B" w:rsidRDefault="00F67D1B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1B" w:rsidRDefault="00947441">
            <w:pPr>
              <w:pStyle w:val="a5"/>
              <w:jc w:val="center"/>
            </w:pPr>
            <w:r>
              <w:t>4</w:t>
            </w:r>
          </w:p>
        </w:tc>
      </w:tr>
      <w:tr w:rsidR="00F67D1B" w:rsidTr="00947441">
        <w:trPr>
          <w:trHeight w:hRule="exact" w:val="848"/>
          <w:jc w:val="center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7D1B" w:rsidRDefault="002C4591">
            <w:pPr>
              <w:pStyle w:val="a5"/>
              <w:jc w:val="center"/>
            </w:pPr>
            <w:r>
              <w:t>2.2.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7D1B" w:rsidRDefault="002C4591">
            <w:pPr>
              <w:pStyle w:val="a5"/>
            </w:pPr>
            <w:r>
              <w:t>Электроника, фотоника, приборостроение и связь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7D1B" w:rsidRDefault="002C4591">
            <w:pPr>
              <w:pStyle w:val="a5"/>
            </w:pPr>
            <w:r>
              <w:t>Высшее образование - аспирантура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7D1B" w:rsidRDefault="002C4591">
            <w:pPr>
              <w:pStyle w:val="a5"/>
              <w:spacing w:line="259" w:lineRule="auto"/>
            </w:pPr>
            <w:r>
              <w:t>2.2.1. Вакуумная и плазменная электроника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7D1B" w:rsidRDefault="002C4591">
            <w:pPr>
              <w:pStyle w:val="a5"/>
              <w:ind w:firstLine="300"/>
            </w:pPr>
            <w:r>
              <w:t>3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7D1B" w:rsidRDefault="002C4591">
            <w:pPr>
              <w:pStyle w:val="a5"/>
              <w:jc w:val="center"/>
            </w:pPr>
            <w:r>
              <w:t>Очная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7D1B" w:rsidRDefault="002C4591">
            <w:pPr>
              <w:pStyle w:val="a5"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1B" w:rsidRDefault="00947441">
            <w:pPr>
              <w:pStyle w:val="a5"/>
              <w:jc w:val="center"/>
            </w:pPr>
            <w:r>
              <w:t>-</w:t>
            </w:r>
          </w:p>
        </w:tc>
      </w:tr>
      <w:tr w:rsidR="00F67D1B" w:rsidTr="00947441">
        <w:trPr>
          <w:trHeight w:hRule="exact" w:val="1368"/>
          <w:jc w:val="center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D1B" w:rsidRDefault="00F67D1B"/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D1B" w:rsidRDefault="00F67D1B"/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D1B" w:rsidRDefault="00F67D1B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7D1B" w:rsidRDefault="002C4591">
            <w:pPr>
              <w:pStyle w:val="a5"/>
              <w:spacing w:line="259" w:lineRule="auto"/>
            </w:pPr>
            <w:r>
              <w:t>2.2.2. Электронная компонентная база</w:t>
            </w:r>
          </w:p>
          <w:p w:rsidR="00F67D1B" w:rsidRDefault="002C4591">
            <w:pPr>
              <w:pStyle w:val="a5"/>
              <w:spacing w:line="259" w:lineRule="auto"/>
            </w:pPr>
            <w:r>
              <w:t>микро- и наноэлектроники, квантовых устройств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D1B" w:rsidRDefault="00F67D1B"/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D1B" w:rsidRDefault="00F67D1B"/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D1B" w:rsidRDefault="00F67D1B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1B" w:rsidRDefault="00947441">
            <w:pPr>
              <w:pStyle w:val="a5"/>
              <w:jc w:val="center"/>
            </w:pPr>
            <w:r>
              <w:t>5</w:t>
            </w:r>
          </w:p>
        </w:tc>
      </w:tr>
      <w:tr w:rsidR="00947441" w:rsidTr="00947441">
        <w:trPr>
          <w:trHeight w:hRule="exact" w:val="896"/>
          <w:jc w:val="center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7441" w:rsidRDefault="00947441" w:rsidP="00947441">
            <w:pPr>
              <w:pStyle w:val="a5"/>
              <w:jc w:val="center"/>
            </w:pPr>
            <w:r>
              <w:t>2.2.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7441" w:rsidRDefault="00947441" w:rsidP="00947441">
            <w:pPr>
              <w:pStyle w:val="a5"/>
            </w:pPr>
            <w:r>
              <w:t>Электроника, фотоника, приборостроение и связь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7441" w:rsidRDefault="00947441" w:rsidP="00947441">
            <w:pPr>
              <w:pStyle w:val="a5"/>
            </w:pPr>
            <w:r>
              <w:t>Высшее образование - аспирантура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7441" w:rsidRDefault="00947441" w:rsidP="00947441">
            <w:pPr>
              <w:pStyle w:val="a5"/>
              <w:spacing w:line="259" w:lineRule="auto"/>
            </w:pPr>
            <w:r>
              <w:t>2.2.1. Вакуумная и плазменная электроника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7441" w:rsidRDefault="00947441" w:rsidP="00947441">
            <w:pPr>
              <w:pStyle w:val="a5"/>
              <w:ind w:firstLine="300"/>
            </w:pPr>
            <w:r>
              <w:t>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7441" w:rsidRDefault="00947441" w:rsidP="00947441">
            <w:pPr>
              <w:pStyle w:val="a5"/>
              <w:jc w:val="center"/>
            </w:pPr>
            <w:r>
              <w:t>Очная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7441" w:rsidRDefault="00947441" w:rsidP="00947441">
            <w:pPr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41" w:rsidRDefault="00947441" w:rsidP="00947441">
            <w:pPr>
              <w:pStyle w:val="a5"/>
              <w:jc w:val="center"/>
            </w:pPr>
            <w:r>
              <w:t>2</w:t>
            </w:r>
          </w:p>
        </w:tc>
      </w:tr>
      <w:tr w:rsidR="00947441" w:rsidTr="005908C9">
        <w:trPr>
          <w:trHeight w:hRule="exact" w:val="1368"/>
          <w:jc w:val="center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7441" w:rsidRDefault="00947441" w:rsidP="00947441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7441" w:rsidRDefault="00947441" w:rsidP="00947441"/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7441" w:rsidRDefault="00947441" w:rsidP="00947441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7441" w:rsidRDefault="00947441" w:rsidP="00947441">
            <w:pPr>
              <w:pStyle w:val="a5"/>
              <w:spacing w:line="259" w:lineRule="auto"/>
            </w:pPr>
            <w:r>
              <w:t>2.2.2. Электронная компонентная база</w:t>
            </w:r>
          </w:p>
          <w:p w:rsidR="00947441" w:rsidRDefault="00947441" w:rsidP="00947441">
            <w:pPr>
              <w:pStyle w:val="a5"/>
              <w:spacing w:line="259" w:lineRule="auto"/>
            </w:pPr>
            <w:r>
              <w:t>микро- и наноэлектроники, квантовых устройств</w:t>
            </w: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7441" w:rsidRDefault="00947441" w:rsidP="00947441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7441" w:rsidRDefault="00947441" w:rsidP="00947441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7441" w:rsidRDefault="00947441" w:rsidP="00947441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41" w:rsidRDefault="00947441" w:rsidP="00947441">
            <w:pPr>
              <w:pStyle w:val="a5"/>
              <w:jc w:val="center"/>
            </w:pPr>
            <w:r>
              <w:t>2</w:t>
            </w:r>
          </w:p>
        </w:tc>
      </w:tr>
      <w:tr w:rsidR="00947441" w:rsidTr="00947441">
        <w:trPr>
          <w:trHeight w:hRule="exact" w:val="1906"/>
          <w:jc w:val="center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7441" w:rsidRDefault="00947441" w:rsidP="00947441">
            <w:pPr>
              <w:pStyle w:val="a5"/>
              <w:jc w:val="center"/>
            </w:pPr>
            <w:r>
              <w:t>11.06.01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7441" w:rsidRDefault="00947441" w:rsidP="00947441">
            <w:pPr>
              <w:pStyle w:val="a5"/>
            </w:pPr>
            <w:r>
              <w:t>Электроника, радиотехника и системы связи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7441" w:rsidRDefault="00947441" w:rsidP="00947441">
            <w:pPr>
              <w:pStyle w:val="a5"/>
            </w:pPr>
            <w:r>
              <w:t>Высшее образование - аспирантура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7441" w:rsidRDefault="00947441" w:rsidP="00947441">
            <w:pPr>
              <w:pStyle w:val="a5"/>
              <w:spacing w:line="259" w:lineRule="auto"/>
            </w:pPr>
            <w:r>
              <w:t>Твердотельная электроника, радиоэлектронные компоненты, микро- и наноэлектроника, приборы на квантовых эффектах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7441" w:rsidRDefault="00947441" w:rsidP="00947441">
            <w:pPr>
              <w:pStyle w:val="a5"/>
              <w:ind w:firstLine="300"/>
            </w:pPr>
            <w:r>
              <w:t>5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7441" w:rsidRDefault="00947441" w:rsidP="00947441">
            <w:pPr>
              <w:pStyle w:val="a5"/>
              <w:jc w:val="center"/>
            </w:pPr>
            <w:r>
              <w:t>Заочная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7441" w:rsidRDefault="00947441" w:rsidP="00947441">
            <w:pPr>
              <w:pStyle w:val="a5"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41" w:rsidRDefault="00947441" w:rsidP="00947441">
            <w:pPr>
              <w:pStyle w:val="a5"/>
              <w:jc w:val="center"/>
            </w:pPr>
            <w:r>
              <w:t>-</w:t>
            </w:r>
          </w:p>
        </w:tc>
      </w:tr>
      <w:tr w:rsidR="00947441" w:rsidTr="00A14C05">
        <w:trPr>
          <w:trHeight w:hRule="exact" w:val="869"/>
          <w:jc w:val="center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7441" w:rsidRDefault="00947441" w:rsidP="00947441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7441" w:rsidRDefault="00947441" w:rsidP="00947441"/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7441" w:rsidRDefault="00947441" w:rsidP="00947441"/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7441" w:rsidRDefault="00947441" w:rsidP="00947441">
            <w:pPr>
              <w:pStyle w:val="a5"/>
              <w:spacing w:line="259" w:lineRule="auto"/>
            </w:pPr>
            <w:r>
              <w:t>Вакуумная и плазменная электроника</w:t>
            </w: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7441" w:rsidRDefault="00947441" w:rsidP="00947441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7441" w:rsidRDefault="00947441" w:rsidP="00947441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7441" w:rsidRDefault="00947441" w:rsidP="00947441"/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41" w:rsidRDefault="00947441" w:rsidP="00947441">
            <w:pPr>
              <w:pStyle w:val="a5"/>
              <w:jc w:val="center"/>
            </w:pPr>
            <w:r>
              <w:t>1</w:t>
            </w:r>
          </w:p>
        </w:tc>
      </w:tr>
      <w:tr w:rsidR="00947441" w:rsidTr="00A14C05">
        <w:trPr>
          <w:trHeight w:hRule="exact" w:val="74"/>
          <w:jc w:val="center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7441" w:rsidRDefault="00947441" w:rsidP="00947441"/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7441" w:rsidRDefault="00947441" w:rsidP="00947441"/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7441" w:rsidRDefault="00947441" w:rsidP="00947441"/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7441" w:rsidRDefault="00947441" w:rsidP="00947441">
            <w:pPr>
              <w:pStyle w:val="a5"/>
              <w:spacing w:line="259" w:lineRule="auto"/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7441" w:rsidRDefault="00947441" w:rsidP="00947441"/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7441" w:rsidRDefault="00947441" w:rsidP="00947441"/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7441" w:rsidRDefault="00947441" w:rsidP="00947441"/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41" w:rsidRDefault="00947441" w:rsidP="00947441">
            <w:pPr>
              <w:pStyle w:val="a5"/>
              <w:jc w:val="center"/>
            </w:pPr>
          </w:p>
        </w:tc>
      </w:tr>
      <w:tr w:rsidR="00947441" w:rsidTr="00947441">
        <w:trPr>
          <w:trHeight w:hRule="exact" w:val="64"/>
          <w:jc w:val="center"/>
        </w:trPr>
        <w:tc>
          <w:tcPr>
            <w:tcW w:w="1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441" w:rsidRDefault="00947441" w:rsidP="00947441"/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441" w:rsidRDefault="00947441" w:rsidP="00947441"/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441" w:rsidRDefault="00947441" w:rsidP="00947441"/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441" w:rsidRDefault="00947441" w:rsidP="00947441">
            <w:pPr>
              <w:pStyle w:val="a5"/>
              <w:spacing w:line="259" w:lineRule="auto"/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441" w:rsidRDefault="00947441" w:rsidP="00947441"/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441" w:rsidRDefault="00947441" w:rsidP="00947441"/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441" w:rsidRDefault="00947441" w:rsidP="00947441"/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41" w:rsidRDefault="00947441" w:rsidP="00947441">
            <w:pPr>
              <w:pStyle w:val="a5"/>
              <w:jc w:val="center"/>
            </w:pPr>
          </w:p>
        </w:tc>
      </w:tr>
    </w:tbl>
    <w:p w:rsidR="002C4591" w:rsidRDefault="002C4591"/>
    <w:sectPr w:rsidR="002C4591" w:rsidSect="00947441">
      <w:pgSz w:w="11900" w:h="16840"/>
      <w:pgMar w:top="284" w:right="419" w:bottom="284" w:left="557" w:header="389" w:footer="2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3BF" w:rsidRDefault="001F13BF">
      <w:r>
        <w:separator/>
      </w:r>
    </w:p>
  </w:endnote>
  <w:endnote w:type="continuationSeparator" w:id="0">
    <w:p w:rsidR="001F13BF" w:rsidRDefault="001F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3BF" w:rsidRDefault="001F13BF"/>
  </w:footnote>
  <w:footnote w:type="continuationSeparator" w:id="0">
    <w:p w:rsidR="001F13BF" w:rsidRDefault="001F13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1B"/>
    <w:rsid w:val="001F13BF"/>
    <w:rsid w:val="002B7216"/>
    <w:rsid w:val="002C4591"/>
    <w:rsid w:val="00947441"/>
    <w:rsid w:val="00F6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34ED"/>
  <w15:docId w15:val="{DCC530E7-4A97-4A7F-8556-BD308483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after="3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Столярова О.В.</dc:creator>
  <cp:keywords/>
  <cp:lastModifiedBy>Столярова О.В.</cp:lastModifiedBy>
  <cp:revision>3</cp:revision>
  <dcterms:created xsi:type="dcterms:W3CDTF">2025-09-08T08:18:00Z</dcterms:created>
  <dcterms:modified xsi:type="dcterms:W3CDTF">2025-09-08T08:25:00Z</dcterms:modified>
</cp:coreProperties>
</file>