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EA" w:rsidRPr="00F623B3" w:rsidRDefault="00550EEA" w:rsidP="00550EEA">
      <w:pPr>
        <w:pStyle w:val="a4"/>
        <w:spacing w:line="298" w:lineRule="auto"/>
        <w:jc w:val="center"/>
        <w:rPr>
          <w:b/>
          <w:sz w:val="28"/>
          <w:szCs w:val="28"/>
        </w:rPr>
      </w:pPr>
      <w:r w:rsidRPr="00F623B3">
        <w:rPr>
          <w:b/>
          <w:sz w:val="28"/>
          <w:szCs w:val="28"/>
        </w:rPr>
        <w:t>Сведения о наличии оборудованных учебных кабинетов/</w:t>
      </w:r>
      <w:r w:rsidR="00A52510">
        <w:rPr>
          <w:b/>
          <w:sz w:val="28"/>
          <w:szCs w:val="28"/>
        </w:rPr>
        <w:t xml:space="preserve"> </w:t>
      </w:r>
      <w:r w:rsidRPr="00F623B3">
        <w:rPr>
          <w:b/>
          <w:sz w:val="28"/>
          <w:szCs w:val="28"/>
        </w:rPr>
        <w:t>объектов для проведения практических занятий</w:t>
      </w:r>
    </w:p>
    <w:p w:rsidR="00550EEA" w:rsidRDefault="00550EEA" w:rsidP="00550EEA">
      <w:pPr>
        <w:pStyle w:val="a4"/>
        <w:spacing w:line="298" w:lineRule="auto"/>
        <w:rPr>
          <w:sz w:val="28"/>
          <w:szCs w:val="28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3397"/>
        <w:gridCol w:w="4820"/>
        <w:gridCol w:w="6946"/>
      </w:tblGrid>
      <w:tr w:rsidR="00550EEA" w:rsidRPr="008034D5" w:rsidTr="00AA0282">
        <w:tc>
          <w:tcPr>
            <w:tcW w:w="3397" w:type="dxa"/>
            <w:vAlign w:val="center"/>
          </w:tcPr>
          <w:p w:rsidR="00550EEA" w:rsidRPr="008034D5" w:rsidRDefault="00550EEA" w:rsidP="00AA0282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Адрес</w:t>
            </w:r>
          </w:p>
        </w:tc>
        <w:tc>
          <w:tcPr>
            <w:tcW w:w="4820" w:type="dxa"/>
            <w:vAlign w:val="center"/>
          </w:tcPr>
          <w:p w:rsidR="00550EEA" w:rsidRPr="008034D5" w:rsidRDefault="00550EEA" w:rsidP="00AA0282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Наименование оборудованных учебных кабинетов/объектов для проведения</w:t>
            </w:r>
          </w:p>
          <w:p w:rsidR="00550EEA" w:rsidRPr="008034D5" w:rsidRDefault="00550EEA" w:rsidP="00AA0282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практических занятий</w:t>
            </w:r>
          </w:p>
        </w:tc>
        <w:tc>
          <w:tcPr>
            <w:tcW w:w="6946" w:type="dxa"/>
            <w:vAlign w:val="center"/>
          </w:tcPr>
          <w:p w:rsidR="00135CB2" w:rsidRDefault="00550EEA" w:rsidP="00AA0282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Оснащенность оборудованных учебных кабинетов/</w:t>
            </w:r>
          </w:p>
          <w:p w:rsidR="00550EEA" w:rsidRPr="008034D5" w:rsidRDefault="00550EEA" w:rsidP="00135CB2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объектов для проведения</w:t>
            </w:r>
            <w:r w:rsidR="00135CB2">
              <w:rPr>
                <w:sz w:val="24"/>
                <w:szCs w:val="24"/>
              </w:rPr>
              <w:t xml:space="preserve"> </w:t>
            </w:r>
            <w:r w:rsidRPr="008034D5">
              <w:rPr>
                <w:sz w:val="24"/>
                <w:szCs w:val="24"/>
              </w:rPr>
              <w:t>практических занятий</w:t>
            </w:r>
          </w:p>
        </w:tc>
      </w:tr>
      <w:tr w:rsidR="00550EEA" w:rsidRPr="008034D5" w:rsidTr="00AA0282">
        <w:tc>
          <w:tcPr>
            <w:tcW w:w="15163" w:type="dxa"/>
            <w:gridSpan w:val="3"/>
          </w:tcPr>
          <w:p w:rsidR="00B46874" w:rsidRPr="008034D5" w:rsidRDefault="00550EEA" w:rsidP="00C70E49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Учебные аудитории</w:t>
            </w:r>
          </w:p>
        </w:tc>
      </w:tr>
      <w:tr w:rsidR="00550EEA" w:rsidRPr="008034D5" w:rsidTr="00AA0282">
        <w:tc>
          <w:tcPr>
            <w:tcW w:w="3397" w:type="dxa"/>
          </w:tcPr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141190,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Московская обл.,</w:t>
            </w:r>
          </w:p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г. Фрязино, ул. Вокзальная, дом 2а, корпус 14, к. № 217</w:t>
            </w:r>
          </w:p>
        </w:tc>
        <w:tc>
          <w:tcPr>
            <w:tcW w:w="4820" w:type="dxa"/>
          </w:tcPr>
          <w:p w:rsidR="00550EEA" w:rsidRPr="008034D5" w:rsidRDefault="00550EEA" w:rsidP="00AA0282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946" w:type="dxa"/>
          </w:tcPr>
          <w:p w:rsidR="00550EEA" w:rsidRPr="009E0631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9E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Ноутбук с подключением к сети Интернет</w:t>
            </w:r>
          </w:p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550EEA" w:rsidRPr="008034D5" w:rsidRDefault="00550EEA" w:rsidP="00AA0282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 xml:space="preserve">Рециркулятор воздуха бактерицидный общего применения </w:t>
            </w:r>
          </w:p>
        </w:tc>
      </w:tr>
      <w:tr w:rsidR="00550EEA" w:rsidRPr="008034D5" w:rsidTr="00AA0282">
        <w:tc>
          <w:tcPr>
            <w:tcW w:w="3397" w:type="dxa"/>
          </w:tcPr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141190,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Московская обл.,</w:t>
            </w:r>
          </w:p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г. Фрязино, ул. Вокзальная, дом 2а, корпус 14, к. №  302</w:t>
            </w:r>
          </w:p>
        </w:tc>
        <w:tc>
          <w:tcPr>
            <w:tcW w:w="4820" w:type="dxa"/>
          </w:tcPr>
          <w:p w:rsidR="00550EEA" w:rsidRPr="008034D5" w:rsidRDefault="00550EEA" w:rsidP="00AA0282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946" w:type="dxa"/>
          </w:tcPr>
          <w:p w:rsidR="00550EEA" w:rsidRPr="00904573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9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9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EEA" w:rsidRPr="00904573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9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9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550EEA" w:rsidRPr="008034D5" w:rsidRDefault="00550EEA" w:rsidP="00AA0282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Доска меловая</w:t>
            </w:r>
          </w:p>
        </w:tc>
      </w:tr>
      <w:tr w:rsidR="00550EEA" w:rsidRPr="008034D5" w:rsidTr="00AA0282">
        <w:tc>
          <w:tcPr>
            <w:tcW w:w="3397" w:type="dxa"/>
          </w:tcPr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141190,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Московская обл.,</w:t>
            </w:r>
          </w:p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г. Фрязино, ул. Вокзальная, дом 2а, корпус 3, к. №  79/1</w:t>
            </w:r>
          </w:p>
        </w:tc>
        <w:tc>
          <w:tcPr>
            <w:tcW w:w="4820" w:type="dxa"/>
          </w:tcPr>
          <w:p w:rsidR="00550EEA" w:rsidRPr="008034D5" w:rsidRDefault="00550EEA" w:rsidP="00AA028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6946" w:type="dxa"/>
          </w:tcPr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 </w:t>
            </w:r>
          </w:p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(11 штук : 1 для преподавателя, 10 для обучающихся), маркерная доска, мультимедийный  проектор.</w:t>
            </w:r>
          </w:p>
        </w:tc>
      </w:tr>
      <w:tr w:rsidR="00550EEA" w:rsidRPr="008034D5" w:rsidTr="00AA0282">
        <w:tc>
          <w:tcPr>
            <w:tcW w:w="15163" w:type="dxa"/>
            <w:gridSpan w:val="3"/>
          </w:tcPr>
          <w:p w:rsidR="00B46874" w:rsidRPr="00C70E49" w:rsidRDefault="00550EEA" w:rsidP="00C70E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 для проведения научно-исследовательской работы и практической подготовки</w:t>
            </w:r>
          </w:p>
        </w:tc>
      </w:tr>
      <w:tr w:rsidR="00550EEA" w:rsidRPr="008034D5" w:rsidTr="00AA0282">
        <w:tc>
          <w:tcPr>
            <w:tcW w:w="3397" w:type="dxa"/>
          </w:tcPr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141190, Московская обл.,</w:t>
            </w:r>
          </w:p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 г. Фрязино, ул. Вокзальная,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2а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Научно-исследовательская работа и практическая подготовка аспирантов проводится в подразделениях АО «НПП «Исток» им. Шокина»</w:t>
            </w:r>
          </w:p>
        </w:tc>
        <w:tc>
          <w:tcPr>
            <w:tcW w:w="6946" w:type="dxa"/>
          </w:tcPr>
          <w:p w:rsidR="00B46874" w:rsidRDefault="00C70E49" w:rsidP="00B46874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Комплексы оборудования и программного обеспечения </w:t>
            </w:r>
            <w:r w:rsidR="00B46874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научно-производственных комплексов АО «НПП «Исток» им. Шокина»</w:t>
            </w:r>
          </w:p>
          <w:p w:rsidR="00550EEA" w:rsidRPr="008034D5" w:rsidRDefault="00B46874" w:rsidP="00B4687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E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Размещение иной информации, за исключением представленной, ограничено действием лицензии ГТ № 0118974, рег. № 37076 на проведение работ, связанных с использованием сведений, составляющих государственную тайну.</w:t>
            </w:r>
          </w:p>
        </w:tc>
      </w:tr>
    </w:tbl>
    <w:p w:rsidR="00550EEA" w:rsidRDefault="00550EEA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550EEA" w:rsidRDefault="00550EEA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B46874" w:rsidRDefault="00B46874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B46874" w:rsidRDefault="00B46874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EC562A" w:rsidRDefault="00EC562A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EC562A" w:rsidRDefault="00EC562A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B46874" w:rsidRPr="008034D5" w:rsidRDefault="00B46874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B46874" w:rsidRPr="008034D5" w:rsidSect="00550E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2A"/>
    <w:rsid w:val="000045B8"/>
    <w:rsid w:val="000745FB"/>
    <w:rsid w:val="00085361"/>
    <w:rsid w:val="001043D2"/>
    <w:rsid w:val="00135CB2"/>
    <w:rsid w:val="00174E18"/>
    <w:rsid w:val="001E5C2A"/>
    <w:rsid w:val="00343E0D"/>
    <w:rsid w:val="003822ED"/>
    <w:rsid w:val="0045395E"/>
    <w:rsid w:val="004A77A8"/>
    <w:rsid w:val="004C36F0"/>
    <w:rsid w:val="00550EEA"/>
    <w:rsid w:val="005A341F"/>
    <w:rsid w:val="00601366"/>
    <w:rsid w:val="00653015"/>
    <w:rsid w:val="00663FEB"/>
    <w:rsid w:val="00687238"/>
    <w:rsid w:val="006A7C80"/>
    <w:rsid w:val="006D0B4B"/>
    <w:rsid w:val="0071540E"/>
    <w:rsid w:val="00732FC3"/>
    <w:rsid w:val="008210F8"/>
    <w:rsid w:val="008D6187"/>
    <w:rsid w:val="008F57E1"/>
    <w:rsid w:val="008F7933"/>
    <w:rsid w:val="00903EEC"/>
    <w:rsid w:val="00954CF9"/>
    <w:rsid w:val="009D7CB3"/>
    <w:rsid w:val="00A22453"/>
    <w:rsid w:val="00A52510"/>
    <w:rsid w:val="00A66FC8"/>
    <w:rsid w:val="00B46874"/>
    <w:rsid w:val="00BC12C7"/>
    <w:rsid w:val="00C1253B"/>
    <w:rsid w:val="00C70E49"/>
    <w:rsid w:val="00C90459"/>
    <w:rsid w:val="00CB63C6"/>
    <w:rsid w:val="00CC077A"/>
    <w:rsid w:val="00CD3A64"/>
    <w:rsid w:val="00D9270B"/>
    <w:rsid w:val="00DF2D04"/>
    <w:rsid w:val="00EC562A"/>
    <w:rsid w:val="00EE62AA"/>
    <w:rsid w:val="00F63CA9"/>
    <w:rsid w:val="00F7718C"/>
    <w:rsid w:val="00F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4047-DDC8-4DDA-BCA5-3432D3C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550EEA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550EEA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550EEA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50E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550E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550EE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55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0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50EEA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C1253B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C1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Столярова О.В.</cp:lastModifiedBy>
  <cp:revision>22</cp:revision>
  <dcterms:created xsi:type="dcterms:W3CDTF">2024-01-16T06:33:00Z</dcterms:created>
  <dcterms:modified xsi:type="dcterms:W3CDTF">2024-01-23T12:50:00Z</dcterms:modified>
</cp:coreProperties>
</file>